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C4" w:rsidRDefault="00EC2BC4"/>
    <w:p w:rsidR="00EC2BC4" w:rsidRDefault="00EC2BC4" w:rsidP="00EC2BC4">
      <w:pPr>
        <w:jc w:val="both"/>
        <w:rPr>
          <w:rFonts w:ascii="Bookman Old Style" w:hAnsi="Bookman Old Style"/>
          <w:b/>
          <w:sz w:val="28"/>
          <w:szCs w:val="28"/>
        </w:rPr>
      </w:pPr>
      <w:r w:rsidRPr="00EC2BC4">
        <w:rPr>
          <w:rFonts w:ascii="Bookman Old Style" w:hAnsi="Bookman Old Style"/>
          <w:b/>
          <w:sz w:val="28"/>
          <w:szCs w:val="28"/>
        </w:rPr>
        <w:t>Albo Interno dei Componenti delle commissioni giudicatrici ai sensi dell’art. 77, D. Lgs. 50 del 18 aprile 2016</w:t>
      </w:r>
    </w:p>
    <w:p w:rsidR="00EC2BC4" w:rsidRDefault="00EC2BC4" w:rsidP="00EC2BC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Dipendenti Cat. D (Componenti)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772AC" w:rsidTr="00B772AC">
        <w:tc>
          <w:tcPr>
            <w:tcW w:w="4889" w:type="dxa"/>
          </w:tcPr>
          <w:p w:rsidR="00B772AC" w:rsidRDefault="00B772AC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Nome</w:t>
            </w:r>
          </w:p>
        </w:tc>
        <w:tc>
          <w:tcPr>
            <w:tcW w:w="4889" w:type="dxa"/>
          </w:tcPr>
          <w:p w:rsidR="00B772AC" w:rsidRPr="00B772AC" w:rsidRDefault="00B772AC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Profilo professionale</w:t>
            </w:r>
          </w:p>
        </w:tc>
      </w:tr>
      <w:tr w:rsidR="00244263" w:rsidTr="00B772AC">
        <w:tc>
          <w:tcPr>
            <w:tcW w:w="4889" w:type="dxa"/>
          </w:tcPr>
          <w:p w:rsidR="00244263" w:rsidRPr="00B772AC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Battaglini Alessandra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Esperto nei processi formativi 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Battistone Rita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Amministrativo 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Bergamotto Valeria</w:t>
            </w:r>
            <w:r w:rsidR="0078704A">
              <w:rPr>
                <w:rFonts w:ascii="Bookman Old Style" w:hAnsi="Bookman Old Style"/>
                <w:sz w:val="24"/>
                <w:szCs w:val="24"/>
              </w:rPr>
              <w:t xml:space="preserve"> (comando)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Amministrativo</w:t>
            </w:r>
          </w:p>
        </w:tc>
      </w:tr>
      <w:tr w:rsidR="00244263" w:rsidTr="00B772AC">
        <w:tc>
          <w:tcPr>
            <w:tcW w:w="4889" w:type="dxa"/>
          </w:tcPr>
          <w:p w:rsidR="00244263" w:rsidRPr="00B772AC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Cataldi Sabrina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Tecnico </w:t>
            </w:r>
          </w:p>
        </w:tc>
      </w:tr>
      <w:tr w:rsidR="00244263" w:rsidTr="00B772AC">
        <w:tc>
          <w:tcPr>
            <w:tcW w:w="4889" w:type="dxa"/>
          </w:tcPr>
          <w:p w:rsidR="00244263" w:rsidRPr="00B772AC" w:rsidRDefault="00244263" w:rsidP="00817C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Cattivera Stefania</w:t>
            </w:r>
            <w:r w:rsidR="00817C56">
              <w:rPr>
                <w:rFonts w:ascii="Bookman Old Style" w:hAnsi="Bookman Old Style"/>
                <w:sz w:val="24"/>
                <w:szCs w:val="24"/>
              </w:rPr>
              <w:t xml:space="preserve"> (aspettativa ex art. 110 D. lgs. 267/2000)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Tecnico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Cirasa Monica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Tecnico</w:t>
            </w:r>
          </w:p>
        </w:tc>
      </w:tr>
      <w:tr w:rsidR="00244263" w:rsidTr="00B772AC">
        <w:tc>
          <w:tcPr>
            <w:tcW w:w="4889" w:type="dxa"/>
          </w:tcPr>
          <w:p w:rsidR="00244263" w:rsidRPr="00B772AC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Corona Berta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Tecnico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D’Elpidio Roberta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Esperto nei processi formativi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 Michelis Angelo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Amministrativo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Del Fosco Emilia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Contabile 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 Bartolomeo Mascia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Amministrativo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 Battista Massimo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Tecnico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 Bernardini Giuseppe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Tecnico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 Gregorio Patrizia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Assistente sociale</w:t>
            </w:r>
          </w:p>
        </w:tc>
      </w:tr>
      <w:tr w:rsidR="00244263" w:rsidTr="00B772AC">
        <w:tc>
          <w:tcPr>
            <w:tcW w:w="4889" w:type="dxa"/>
          </w:tcPr>
          <w:p w:rsidR="00244263" w:rsidRPr="00B772AC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Fagnani Alessia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Tecnico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Ghizzoni Angela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Tecnico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Giancarli Anna Maria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Contabile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Ialongo Alessandro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Tecnico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Lettere Roberto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Sociologo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Mariani Gabriella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Amministrativo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Marzi Angela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Contabile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Mincarelli Alessia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Amministrativo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Occhiuzzi Agostino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Analista di sistema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Oliva Giovanna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Tecnico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Pappalepore Gianvito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Tecnico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Paris Luca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Amministrativo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Retta Raffaele</w:t>
            </w:r>
            <w:r w:rsidR="0078704A">
              <w:rPr>
                <w:rFonts w:ascii="Bookman Old Style" w:hAnsi="Bookman Old Style"/>
                <w:sz w:val="24"/>
                <w:szCs w:val="24"/>
              </w:rPr>
              <w:t xml:space="preserve"> (comando)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Amministrativo</w:t>
            </w:r>
          </w:p>
        </w:tc>
      </w:tr>
      <w:tr w:rsidR="00244263" w:rsidTr="00B772AC">
        <w:tc>
          <w:tcPr>
            <w:tcW w:w="4889" w:type="dxa"/>
          </w:tcPr>
          <w:p w:rsidR="00244263" w:rsidRPr="00B772AC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Rosanò Antonio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Tecnico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Santamaria Stefano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Contabile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Sinibaldi Luca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Amministrativo</w:t>
            </w:r>
          </w:p>
        </w:tc>
      </w:tr>
      <w:tr w:rsidR="00244263" w:rsidTr="00B772AC">
        <w:tc>
          <w:tcPr>
            <w:tcW w:w="4889" w:type="dxa"/>
          </w:tcPr>
          <w:p w:rsidR="00244263" w:rsidRPr="00B772AC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Stagnini Maria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Tecnico </w:t>
            </w:r>
          </w:p>
        </w:tc>
      </w:tr>
      <w:tr w:rsidR="00244263" w:rsidTr="00B772AC">
        <w:tc>
          <w:tcPr>
            <w:tcW w:w="4889" w:type="dxa"/>
          </w:tcPr>
          <w:p w:rsidR="00244263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Taddei Monica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Tecnico</w:t>
            </w:r>
          </w:p>
        </w:tc>
      </w:tr>
      <w:tr w:rsidR="00244263" w:rsidTr="00B772AC">
        <w:tc>
          <w:tcPr>
            <w:tcW w:w="4889" w:type="dxa"/>
          </w:tcPr>
          <w:p w:rsidR="00244263" w:rsidRPr="00B772AC" w:rsidRDefault="00244263" w:rsidP="00B772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Villacroce Pierluigi</w:t>
            </w:r>
          </w:p>
        </w:tc>
        <w:tc>
          <w:tcPr>
            <w:tcW w:w="4889" w:type="dxa"/>
          </w:tcPr>
          <w:p w:rsidR="00244263" w:rsidRPr="00B772AC" w:rsidRDefault="00797621" w:rsidP="00EC2B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Tecnico</w:t>
            </w:r>
          </w:p>
        </w:tc>
      </w:tr>
    </w:tbl>
    <w:p w:rsidR="00EC2BC4" w:rsidRPr="00EC2BC4" w:rsidRDefault="00EC2BC4" w:rsidP="00EC2BC4">
      <w:pPr>
        <w:jc w:val="center"/>
        <w:rPr>
          <w:rFonts w:ascii="Bookman Old Style" w:hAnsi="Bookman Old Style"/>
          <w:b/>
          <w:sz w:val="28"/>
          <w:szCs w:val="28"/>
        </w:rPr>
      </w:pPr>
    </w:p>
    <w:sectPr w:rsidR="00EC2BC4" w:rsidRPr="00EC2BC4" w:rsidSect="00864B3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7F" w:rsidRDefault="0062177F" w:rsidP="00EC2BC4">
      <w:pPr>
        <w:spacing w:after="0" w:line="240" w:lineRule="auto"/>
      </w:pPr>
      <w:r>
        <w:separator/>
      </w:r>
    </w:p>
  </w:endnote>
  <w:endnote w:type="continuationSeparator" w:id="0">
    <w:p w:rsidR="0062177F" w:rsidRDefault="0062177F" w:rsidP="00EC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7F" w:rsidRDefault="0062177F" w:rsidP="00EC2BC4">
      <w:pPr>
        <w:spacing w:after="0" w:line="240" w:lineRule="auto"/>
      </w:pPr>
      <w:r>
        <w:separator/>
      </w:r>
    </w:p>
  </w:footnote>
  <w:footnote w:type="continuationSeparator" w:id="0">
    <w:p w:rsidR="0062177F" w:rsidRDefault="0062177F" w:rsidP="00EC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C4" w:rsidRDefault="00EC2BC4">
    <w:pPr>
      <w:pStyle w:val="Intestazione"/>
      <w:rPr>
        <w:rFonts w:ascii="Bookman Old Style" w:hAnsi="Bookman Old Style"/>
        <w:b/>
        <w:i/>
        <w:color w:val="0000FF"/>
        <w:sz w:val="28"/>
      </w:rPr>
    </w:pPr>
    <w:r>
      <w:rPr>
        <w:rFonts w:ascii="Bookman Old Style" w:hAnsi="Bookman Old Style"/>
        <w:b/>
        <w:i/>
        <w:color w:val="0000FF"/>
        <w:sz w:val="28"/>
      </w:rPr>
      <w:t xml:space="preserve">          </w:t>
    </w:r>
    <w:r w:rsidRPr="00435B9C">
      <w:rPr>
        <w:rFonts w:ascii="Bookman Old Style" w:hAnsi="Bookman Old Style"/>
        <w:b/>
        <w:i/>
        <w:color w:val="0000FF"/>
        <w:sz w:val="28"/>
      </w:rPr>
      <w:object w:dxaOrig="1214" w:dyaOrig="1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66pt" o:ole="">
          <v:imagedata r:id="rId1" o:title="" croptop="15197f"/>
        </v:shape>
        <o:OLEObject Type="Embed" ProgID="Word.Picture.8" ShapeID="_x0000_i1025" DrawAspect="Content" ObjectID="_1544607322" r:id="rId2"/>
      </w:object>
    </w:r>
  </w:p>
  <w:p w:rsidR="00EC2BC4" w:rsidRDefault="00EC2BC4" w:rsidP="00EC2BC4">
    <w:pPr>
      <w:pStyle w:val="Intestazione"/>
      <w:tabs>
        <w:tab w:val="clear" w:pos="4819"/>
        <w:tab w:val="center" w:pos="2835"/>
        <w:tab w:val="right" w:pos="9071"/>
      </w:tabs>
      <w:ind w:right="4961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</w:rPr>
      <w:t xml:space="preserve"> </w:t>
    </w:r>
  </w:p>
  <w:p w:rsidR="00EC2BC4" w:rsidRPr="00EC2BC4" w:rsidRDefault="00EC2BC4" w:rsidP="00EC2BC4">
    <w:pPr>
      <w:pStyle w:val="Intestazione"/>
      <w:tabs>
        <w:tab w:val="clear" w:pos="4819"/>
        <w:tab w:val="center" w:pos="2835"/>
        <w:tab w:val="right" w:pos="9071"/>
      </w:tabs>
      <w:ind w:right="4961"/>
      <w:rPr>
        <w:rFonts w:ascii="Bookman Old Style" w:hAnsi="Bookman Old Style"/>
        <w:b/>
        <w:i/>
        <w:color w:val="0000FF"/>
        <w:sz w:val="28"/>
      </w:rPr>
    </w:pPr>
    <w:r w:rsidRPr="00EC2BC4">
      <w:rPr>
        <w:rFonts w:ascii="Bookman Old Style" w:hAnsi="Bookman Old Style"/>
        <w:b/>
        <w:i/>
      </w:rPr>
      <w:t>Amministrazione Provinciale</w:t>
    </w:r>
  </w:p>
  <w:p w:rsidR="00EC2BC4" w:rsidRPr="00EC2BC4" w:rsidRDefault="00EC2BC4" w:rsidP="00EC2BC4">
    <w:pPr>
      <w:pStyle w:val="Intestazione"/>
      <w:tabs>
        <w:tab w:val="clear" w:pos="4819"/>
        <w:tab w:val="center" w:pos="2835"/>
        <w:tab w:val="left" w:pos="6237"/>
      </w:tabs>
      <w:ind w:right="4961"/>
      <w:rPr>
        <w:rFonts w:ascii="Bookman Old Style" w:hAnsi="Bookman Old Style"/>
        <w:b/>
        <w:i/>
      </w:rPr>
    </w:pPr>
    <w:r w:rsidRPr="00EC2BC4">
      <w:rPr>
        <w:rFonts w:ascii="Bookman Old Style" w:hAnsi="Bookman Old Style"/>
        <w:b/>
        <w:i/>
      </w:rPr>
      <w:t xml:space="preserve">             dell'Aquila</w:t>
    </w:r>
  </w:p>
  <w:p w:rsidR="00EC2BC4" w:rsidRPr="00EC2BC4" w:rsidRDefault="00EC2BC4">
    <w:pPr>
      <w:pStyle w:val="Intestazione"/>
      <w:rPr>
        <w:rFonts w:ascii="Bookman Old Style" w:hAnsi="Bookman Old Sty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C2BC4"/>
    <w:rsid w:val="00244263"/>
    <w:rsid w:val="00311A0D"/>
    <w:rsid w:val="0062177F"/>
    <w:rsid w:val="006F0885"/>
    <w:rsid w:val="0078704A"/>
    <w:rsid w:val="00797621"/>
    <w:rsid w:val="00817C56"/>
    <w:rsid w:val="00864B32"/>
    <w:rsid w:val="00881A82"/>
    <w:rsid w:val="009F45C3"/>
    <w:rsid w:val="00B21A41"/>
    <w:rsid w:val="00B772AC"/>
    <w:rsid w:val="00D847CF"/>
    <w:rsid w:val="00EC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B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C2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2BC4"/>
  </w:style>
  <w:style w:type="paragraph" w:styleId="Pidipagina">
    <w:name w:val="footer"/>
    <w:basedOn w:val="Normale"/>
    <w:link w:val="PidipaginaCarattere"/>
    <w:uiPriority w:val="99"/>
    <w:semiHidden/>
    <w:unhideWhenUsed/>
    <w:rsid w:val="00EC2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2BC4"/>
  </w:style>
  <w:style w:type="table" w:styleId="Grigliatabella">
    <w:name w:val="Table Grid"/>
    <w:basedOn w:val="Tabellanormale"/>
    <w:uiPriority w:val="59"/>
    <w:rsid w:val="00EC2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alessia.mincarelli</dc:creator>
  <cp:lastModifiedBy>alessia.mincarelli</cp:lastModifiedBy>
  <cp:revision>8</cp:revision>
  <cp:lastPrinted>2016-12-30T11:07:00Z</cp:lastPrinted>
  <dcterms:created xsi:type="dcterms:W3CDTF">2016-04-26T14:24:00Z</dcterms:created>
  <dcterms:modified xsi:type="dcterms:W3CDTF">2016-12-30T11:49:00Z</dcterms:modified>
</cp:coreProperties>
</file>